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5D14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7EC0A4A6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3F797315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3140D35B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1EF92506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70E1E49" w14:textId="77777777" w:rsidR="00E2392E" w:rsidRPr="008053D1" w:rsidRDefault="003C4EA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October 1</w:t>
      </w:r>
      <w:r w:rsidR="0089023C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, 2024</w:t>
      </w:r>
    </w:p>
    <w:p w14:paraId="53ACBED2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</w:t>
      </w: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 White Sulphur Springs, Montana</w:t>
      </w:r>
    </w:p>
    <w:p w14:paraId="25215223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0A58C603" w14:textId="77777777" w:rsidR="00E2392E" w:rsidRDefault="003867D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0AB10489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407AC06" w14:textId="77777777" w:rsidR="00E2392E" w:rsidRDefault="003867D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755F3B1E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E2392E" w14:paraId="147E4D02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BDF0A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86744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  <w:r w:rsidR="008053D1">
              <w:rPr>
                <w:rFonts w:ascii="Cambria" w:eastAsia="Cambria" w:hAnsi="Cambria" w:cs="Cambria"/>
              </w:rPr>
              <w:t>, Proxy Notices</w:t>
            </w:r>
          </w:p>
        </w:tc>
      </w:tr>
      <w:tr w:rsidR="00E2392E" w14:paraId="58A3A4A0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D0D23" w14:textId="77777777" w:rsidR="00E2392E" w:rsidRDefault="003C4EA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</w:t>
            </w:r>
            <w:r w:rsidR="003867DA">
              <w:rPr>
                <w:rFonts w:ascii="Cambria" w:eastAsia="Cambria" w:hAnsi="Cambria" w:cs="Cambria"/>
              </w:rPr>
              <w:t xml:space="preserve">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DC62B" w14:textId="77777777" w:rsidR="003C4EAA" w:rsidRDefault="003C4EA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Master Plan: </w:t>
            </w:r>
          </w:p>
          <w:p w14:paraId="793819EA" w14:textId="77777777" w:rsidR="00E2392E" w:rsidRPr="003C4EAA" w:rsidRDefault="003C4EAA" w:rsidP="003C4E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003C4EAA">
              <w:rPr>
                <w:rFonts w:ascii="Cambria" w:eastAsia="Cambria" w:hAnsi="Cambria" w:cs="Cambria"/>
              </w:rPr>
              <w:t xml:space="preserve">Review/Discuss </w:t>
            </w:r>
            <w:r>
              <w:rPr>
                <w:rFonts w:ascii="Cambria" w:eastAsia="Cambria" w:hAnsi="Cambria" w:cs="Cambria"/>
              </w:rPr>
              <w:t xml:space="preserve">Great West’s </w:t>
            </w:r>
            <w:r w:rsidRPr="003C4EAA">
              <w:rPr>
                <w:rFonts w:ascii="Cambria" w:eastAsia="Cambria" w:hAnsi="Cambria" w:cs="Cambria"/>
              </w:rPr>
              <w:t xml:space="preserve">Draft Survey, make recommendations for change </w:t>
            </w:r>
          </w:p>
          <w:p w14:paraId="78470BFB" w14:textId="77777777" w:rsidR="003C4EAA" w:rsidRPr="003C4EAA" w:rsidRDefault="003C4EAA" w:rsidP="003C4E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003C4EAA">
              <w:rPr>
                <w:rFonts w:ascii="Cambria" w:eastAsia="Cambria" w:hAnsi="Cambria" w:cs="Cambria"/>
              </w:rPr>
              <w:t>Develop outreach plan</w:t>
            </w:r>
          </w:p>
        </w:tc>
      </w:tr>
      <w:tr w:rsidR="00A8505A" w14:paraId="341BAB51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857D" w14:textId="77777777" w:rsidR="00A8505A" w:rsidRDefault="003C4EA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 w:rsidR="00D93FC7">
              <w:rPr>
                <w:rFonts w:ascii="Cambria" w:eastAsia="Cambria" w:hAnsi="Cambria" w:cs="Cambria"/>
              </w:rPr>
              <w:t>:3</w:t>
            </w:r>
            <w:r w:rsidR="00A8505A">
              <w:rPr>
                <w:rFonts w:ascii="Cambria" w:eastAsia="Cambria" w:hAnsi="Cambria" w:cs="Cambria"/>
              </w:rPr>
              <w:t>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0CD73" w14:textId="77777777" w:rsidR="003C4EAA" w:rsidRDefault="003C4EAA" w:rsidP="003C4EA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  <w:p w14:paraId="463681BB" w14:textId="77777777" w:rsidR="00A8505A" w:rsidRDefault="003C4EAA" w:rsidP="003C4EA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‘good of the order’ comments </w:t>
            </w:r>
          </w:p>
        </w:tc>
      </w:tr>
      <w:tr w:rsidR="00A8505A" w14:paraId="64EF9C39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07BD" w14:textId="77777777" w:rsidR="00A8505A" w:rsidRDefault="003C4EA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 w:rsidR="00D93FC7">
              <w:rPr>
                <w:rFonts w:ascii="Cambria" w:eastAsia="Cambria" w:hAnsi="Cambria" w:cs="Cambria"/>
              </w:rPr>
              <w:t>:4</w:t>
            </w:r>
            <w:r w:rsidR="00A8505A">
              <w:rPr>
                <w:rFonts w:ascii="Cambria" w:eastAsia="Cambria" w:hAnsi="Cambria" w:cs="Cambria"/>
              </w:rPr>
              <w:t>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91D0" w14:textId="77777777" w:rsidR="00A8505A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5749115F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C3B1C" w14:textId="77777777" w:rsidR="00D93FC7" w:rsidRDefault="00D93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E47398" w14:textId="77777777" w:rsidR="00D93FC7" w:rsidRDefault="00D93FC7" w:rsidP="00D93FC7">
      <w:pPr>
        <w:jc w:val="center"/>
      </w:pPr>
      <w:r>
        <w:lastRenderedPageBreak/>
        <w:t>Great West Engineering</w:t>
      </w:r>
    </w:p>
    <w:p w14:paraId="77336090" w14:textId="77777777" w:rsidR="00D93FC7" w:rsidRDefault="00D93FC7" w:rsidP="00D93FC7">
      <w:pPr>
        <w:jc w:val="center"/>
        <w:rPr>
          <w:vertAlign w:val="superscript"/>
        </w:rPr>
      </w:pPr>
      <w:r>
        <w:t>White Sulphur Springs Parks Committee Agenda- September 19</w:t>
      </w:r>
      <w:r w:rsidRPr="00585C42">
        <w:rPr>
          <w:vertAlign w:val="superscript"/>
        </w:rPr>
        <w:t>th</w:t>
      </w:r>
    </w:p>
    <w:p w14:paraId="090C660F" w14:textId="77777777" w:rsidR="00D93FC7" w:rsidRDefault="00D93FC7" w:rsidP="00D93FC7">
      <w:pPr>
        <w:rPr>
          <w:vertAlign w:val="superscript"/>
        </w:rPr>
      </w:pPr>
    </w:p>
    <w:p w14:paraId="3BB3F6BC" w14:textId="77777777" w:rsidR="00D93FC7" w:rsidRPr="00FC08B0" w:rsidRDefault="00D93FC7" w:rsidP="00D93FC7">
      <w:r w:rsidRPr="00FC08B0">
        <w:rPr>
          <w:b/>
          <w:bCs/>
        </w:rPr>
        <w:t>NEW BUSINESS</w:t>
      </w:r>
    </w:p>
    <w:p w14:paraId="020D675D" w14:textId="77777777" w:rsidR="00D93FC7" w:rsidRPr="005F7CEA" w:rsidRDefault="00D93FC7" w:rsidP="00D93FC7">
      <w:pPr>
        <w:pStyle w:val="ListParagraph"/>
        <w:numPr>
          <w:ilvl w:val="0"/>
          <w:numId w:val="4"/>
        </w:numPr>
        <w:spacing w:line="278" w:lineRule="auto"/>
      </w:pPr>
      <w:r w:rsidRPr="005F7CEA">
        <w:t xml:space="preserve">Current Projects </w:t>
      </w:r>
      <w:r>
        <w:t>Discussion</w:t>
      </w:r>
    </w:p>
    <w:p w14:paraId="5742FED3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Bump track decommission</w:t>
      </w:r>
    </w:p>
    <w:p w14:paraId="4036CCA8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Springs Park</w:t>
      </w:r>
    </w:p>
    <w:p w14:paraId="11561802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Bair Park</w:t>
      </w:r>
    </w:p>
    <w:p w14:paraId="2EE3C970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Radar Park</w:t>
      </w:r>
    </w:p>
    <w:p w14:paraId="73B396D1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 xml:space="preserve">Any others? </w:t>
      </w:r>
    </w:p>
    <w:p w14:paraId="4BADB48E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>Potential Projects Discussion</w:t>
      </w:r>
    </w:p>
    <w:p w14:paraId="61F48353" w14:textId="77777777" w:rsidR="00D93FC7" w:rsidRDefault="00D93FC7" w:rsidP="00D93FC7">
      <w:pPr>
        <w:pStyle w:val="ListParagraph"/>
        <w:numPr>
          <w:ilvl w:val="1"/>
          <w:numId w:val="2"/>
        </w:numPr>
        <w:spacing w:line="278" w:lineRule="auto"/>
      </w:pPr>
      <w:r>
        <w:t>As identified during site visits or previously by residents</w:t>
      </w:r>
    </w:p>
    <w:p w14:paraId="7C5EFBE3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 xml:space="preserve">Recreation/ sports programs </w:t>
      </w:r>
    </w:p>
    <w:p w14:paraId="62F23384" w14:textId="77777777" w:rsidR="00D93FC7" w:rsidRDefault="00D93FC7" w:rsidP="00D93FC7">
      <w:pPr>
        <w:pStyle w:val="ListParagraph"/>
        <w:numPr>
          <w:ilvl w:val="0"/>
          <w:numId w:val="3"/>
        </w:numPr>
        <w:spacing w:line="278" w:lineRule="auto"/>
      </w:pPr>
      <w:r>
        <w:t xml:space="preserve">Schools, clubs in the community, etc. </w:t>
      </w:r>
    </w:p>
    <w:p w14:paraId="00AF3921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>Other items not on the agenda but related to the Parks Master Plan</w:t>
      </w:r>
    </w:p>
    <w:p w14:paraId="5D2F6939" w14:textId="77777777" w:rsidR="00D93FC7" w:rsidRDefault="00D93FC7" w:rsidP="00D93FC7">
      <w:pPr>
        <w:pStyle w:val="ListParagraph"/>
      </w:pPr>
    </w:p>
    <w:p w14:paraId="7EE49F6C" w14:textId="77777777" w:rsidR="00D93FC7" w:rsidRPr="00FC08B0" w:rsidRDefault="00D93FC7" w:rsidP="00D93FC7">
      <w:pPr>
        <w:rPr>
          <w:b/>
          <w:bCs/>
        </w:rPr>
      </w:pPr>
      <w:r w:rsidRPr="00FC08B0">
        <w:rPr>
          <w:b/>
          <w:bCs/>
        </w:rPr>
        <w:t>OLD BUSINESS</w:t>
      </w:r>
    </w:p>
    <w:p w14:paraId="23C4F73C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 w:rsidRPr="005F7CEA">
        <w:t>CORR Report</w:t>
      </w:r>
      <w:r>
        <w:t xml:space="preserve"> Review</w:t>
      </w:r>
    </w:p>
    <w:p w14:paraId="564D7C28" w14:textId="77777777" w:rsidR="00D93FC7" w:rsidRPr="00FC08B0" w:rsidRDefault="00D93FC7" w:rsidP="00D93FC7">
      <w:pPr>
        <w:rPr>
          <w:u w:val="single"/>
        </w:rPr>
      </w:pPr>
      <w:r w:rsidRPr="00FC08B0">
        <w:rPr>
          <w:u w:val="single"/>
        </w:rPr>
        <w:t>Parks Master Plan Discussion with Great West Engineering</w:t>
      </w:r>
    </w:p>
    <w:p w14:paraId="75A0EFAE" w14:textId="77777777" w:rsidR="00D93FC7" w:rsidRDefault="00D93FC7" w:rsidP="00D93FC7">
      <w:pPr>
        <w:pStyle w:val="ListParagraph"/>
        <w:numPr>
          <w:ilvl w:val="0"/>
          <w:numId w:val="5"/>
        </w:numPr>
        <w:spacing w:line="278" w:lineRule="auto"/>
      </w:pPr>
      <w:r>
        <w:t xml:space="preserve">Parks Development </w:t>
      </w:r>
      <w:r w:rsidRPr="005F7CEA">
        <w:t>Decision Matrix- mentioned in 8/8 Meeting</w:t>
      </w:r>
    </w:p>
    <w:p w14:paraId="3A17EEA8" w14:textId="77777777" w:rsidR="00D93FC7" w:rsidRPr="00FC08B0" w:rsidRDefault="00D93FC7" w:rsidP="00D93FC7">
      <w:pPr>
        <w:pStyle w:val="ListParagraph"/>
      </w:pPr>
      <w:r w:rsidRPr="00FC08B0">
        <w:t>-Any specific examples or specific considerations included in this</w:t>
      </w:r>
    </w:p>
    <w:p w14:paraId="432B7407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>
        <w:t xml:space="preserve">Parks Plan </w:t>
      </w:r>
      <w:r w:rsidRPr="005F7CEA">
        <w:t>Outreach</w:t>
      </w:r>
    </w:p>
    <w:p w14:paraId="750F17F1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Parks Committee more involved</w:t>
      </w:r>
    </w:p>
    <w:p w14:paraId="5F166BDD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>
        <w:t>Timeline</w:t>
      </w:r>
    </w:p>
    <w:p w14:paraId="7A34EC1A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What materials</w:t>
      </w:r>
      <w:r>
        <w:t xml:space="preserve"> are</w:t>
      </w:r>
      <w:r w:rsidRPr="005F7CEA">
        <w:t xml:space="preserve"> needed from GWE</w:t>
      </w:r>
    </w:p>
    <w:p w14:paraId="5B529416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Example materials from previous projects</w:t>
      </w:r>
    </w:p>
    <w:p w14:paraId="0A07E68A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 xml:space="preserve">Example </w:t>
      </w:r>
      <w:r>
        <w:t>p</w:t>
      </w:r>
      <w:r w:rsidRPr="005F7CEA">
        <w:t>lans from previous projects</w:t>
      </w:r>
    </w:p>
    <w:p w14:paraId="6C23E7BD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>Photos</w:t>
      </w:r>
      <w:r>
        <w:t xml:space="preserve"> for Parks Plan</w:t>
      </w:r>
    </w:p>
    <w:p w14:paraId="387E32EC" w14:textId="77777777" w:rsidR="00D93FC7" w:rsidRPr="00FC08B0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>Challenges / Concerns</w:t>
      </w:r>
      <w:r>
        <w:t xml:space="preserve">/ </w:t>
      </w:r>
      <w:r w:rsidRPr="005F7CEA">
        <w:t>Questions</w:t>
      </w:r>
    </w:p>
    <w:p w14:paraId="5C746BE9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9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61F1"/>
    <w:multiLevelType w:val="hybridMultilevel"/>
    <w:tmpl w:val="892A7418"/>
    <w:lvl w:ilvl="0" w:tplc="4386B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419"/>
    <w:multiLevelType w:val="hybridMultilevel"/>
    <w:tmpl w:val="B1AA3E3E"/>
    <w:lvl w:ilvl="0" w:tplc="5ACEE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D30"/>
    <w:multiLevelType w:val="multilevel"/>
    <w:tmpl w:val="9922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2271DE"/>
    <w:multiLevelType w:val="hybridMultilevel"/>
    <w:tmpl w:val="8F761DA0"/>
    <w:lvl w:ilvl="0" w:tplc="242287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F1083"/>
    <w:multiLevelType w:val="hybridMultilevel"/>
    <w:tmpl w:val="6CC05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911174"/>
    <w:multiLevelType w:val="hybridMultilevel"/>
    <w:tmpl w:val="7A9AF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1111">
    <w:abstractNumId w:val="2"/>
  </w:num>
  <w:num w:numId="2" w16cid:durableId="843470159">
    <w:abstractNumId w:val="0"/>
  </w:num>
  <w:num w:numId="3" w16cid:durableId="96757513">
    <w:abstractNumId w:val="3"/>
  </w:num>
  <w:num w:numId="4" w16cid:durableId="367999174">
    <w:abstractNumId w:val="1"/>
  </w:num>
  <w:num w:numId="5" w16cid:durableId="805469712">
    <w:abstractNumId w:val="5"/>
  </w:num>
  <w:num w:numId="6" w16cid:durableId="155585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E"/>
    <w:rsid w:val="00384902"/>
    <w:rsid w:val="003867DA"/>
    <w:rsid w:val="003C4EAA"/>
    <w:rsid w:val="00415A3F"/>
    <w:rsid w:val="00432313"/>
    <w:rsid w:val="005A7A00"/>
    <w:rsid w:val="0068779C"/>
    <w:rsid w:val="008053D1"/>
    <w:rsid w:val="0089023C"/>
    <w:rsid w:val="0092137E"/>
    <w:rsid w:val="009E118C"/>
    <w:rsid w:val="00A8505A"/>
    <w:rsid w:val="00D93FC7"/>
    <w:rsid w:val="00E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3788"/>
  <w15:docId w15:val="{64A53A96-AB08-4707-876F-F771717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4sivnjdxiSWv6s61wzyhlDzKg==">CgMxLjA4AHIhMW1QaFE3VUJfMHdYNlV6aloyZ1BsMUJfYXVLQWwzdGtU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2024-09-27T20:56:00Z</dcterms:created>
  <dcterms:modified xsi:type="dcterms:W3CDTF">2024-09-27T20:56:00Z</dcterms:modified>
</cp:coreProperties>
</file>